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E1341" w14:textId="77777777" w:rsidR="003C6A25" w:rsidRDefault="00000000">
      <w:pPr>
        <w:jc w:val="center"/>
      </w:pPr>
      <w:r>
        <w:t xml:space="preserve">Year </w:t>
      </w:r>
      <w:r>
        <w:rPr>
          <w:b/>
        </w:rPr>
        <w:t>EYFS</w:t>
      </w:r>
      <w:r>
        <w:t xml:space="preserve">  </w:t>
      </w:r>
    </w:p>
    <w:p w14:paraId="1B8569D9" w14:textId="77777777" w:rsidR="003C6A25" w:rsidRDefault="00000000">
      <w:pPr>
        <w:jc w:val="center"/>
      </w:pPr>
      <w:r>
        <w:t>PSHE Overview</w:t>
      </w:r>
    </w:p>
    <w:tbl>
      <w:tblPr>
        <w:tblStyle w:val="a0"/>
        <w:tblW w:w="15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2188"/>
        <w:gridCol w:w="2331"/>
        <w:gridCol w:w="2330"/>
        <w:gridCol w:w="2331"/>
        <w:gridCol w:w="2330"/>
        <w:gridCol w:w="2331"/>
      </w:tblGrid>
      <w:tr w:rsidR="003C6A25" w14:paraId="0E2E2498" w14:textId="77777777">
        <w:tc>
          <w:tcPr>
            <w:tcW w:w="1555" w:type="dxa"/>
          </w:tcPr>
          <w:p w14:paraId="683A7D60" w14:textId="77777777" w:rsidR="003C6A25" w:rsidRDefault="003C6A25">
            <w:pPr>
              <w:jc w:val="center"/>
            </w:pPr>
          </w:p>
        </w:tc>
        <w:tc>
          <w:tcPr>
            <w:tcW w:w="2188" w:type="dxa"/>
          </w:tcPr>
          <w:p w14:paraId="26E8BA05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Autumn 1</w:t>
            </w:r>
          </w:p>
          <w:p w14:paraId="49352C1B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  <w:t>Me and My Relationships</w:t>
            </w:r>
          </w:p>
        </w:tc>
        <w:tc>
          <w:tcPr>
            <w:tcW w:w="2331" w:type="dxa"/>
          </w:tcPr>
          <w:p w14:paraId="17E9DCEE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Autumn 2</w:t>
            </w:r>
          </w:p>
          <w:p w14:paraId="01CD5721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  <w:t>Valuing Difference</w:t>
            </w:r>
          </w:p>
        </w:tc>
        <w:tc>
          <w:tcPr>
            <w:tcW w:w="2330" w:type="dxa"/>
          </w:tcPr>
          <w:p w14:paraId="3D943719" w14:textId="77777777" w:rsidR="003C6A25" w:rsidRDefault="00000000">
            <w:pPr>
              <w:ind w:left="36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Spring 1</w:t>
            </w:r>
          </w:p>
          <w:p w14:paraId="7A129711" w14:textId="77777777" w:rsidR="003C6A25" w:rsidRDefault="00000000">
            <w:pPr>
              <w:ind w:left="360"/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  <w:t>Keeping Safe</w:t>
            </w:r>
          </w:p>
          <w:p w14:paraId="363A67FA" w14:textId="77777777" w:rsidR="003C6A25" w:rsidRDefault="003C6A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331" w:type="dxa"/>
          </w:tcPr>
          <w:p w14:paraId="79B3C4F2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Spring 2</w:t>
            </w:r>
          </w:p>
          <w:p w14:paraId="00978409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  <w:t>Rights and Respect</w:t>
            </w:r>
          </w:p>
          <w:p w14:paraId="4FB0F428" w14:textId="77777777" w:rsidR="003C6A25" w:rsidRDefault="003C6A25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330" w:type="dxa"/>
            <w:tcBorders>
              <w:right w:val="single" w:sz="4" w:space="0" w:color="000000"/>
            </w:tcBorders>
          </w:tcPr>
          <w:p w14:paraId="529386C9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Summer 1</w:t>
            </w:r>
          </w:p>
          <w:p w14:paraId="00A6B3AD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  <w:t>Being My Best</w:t>
            </w:r>
          </w:p>
        </w:tc>
        <w:tc>
          <w:tcPr>
            <w:tcW w:w="2331" w:type="dxa"/>
            <w:tcBorders>
              <w:left w:val="single" w:sz="4" w:space="0" w:color="000000"/>
            </w:tcBorders>
          </w:tcPr>
          <w:p w14:paraId="1647A17B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Summer 2</w:t>
            </w:r>
          </w:p>
          <w:p w14:paraId="550AB6E9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  <w:t>Growing and Changing</w:t>
            </w:r>
          </w:p>
          <w:p w14:paraId="1717FC13" w14:textId="77777777" w:rsidR="003C6A25" w:rsidRDefault="003C6A25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  <w:u w:val="single"/>
              </w:rPr>
            </w:pPr>
          </w:p>
        </w:tc>
      </w:tr>
      <w:tr w:rsidR="003C6A25" w14:paraId="471101E6" w14:textId="77777777">
        <w:trPr>
          <w:trHeight w:val="220"/>
        </w:trPr>
        <w:tc>
          <w:tcPr>
            <w:tcW w:w="1555" w:type="dxa"/>
          </w:tcPr>
          <w:p w14:paraId="1B3E9DD5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Key lesson title</w:t>
            </w:r>
          </w:p>
        </w:tc>
        <w:tc>
          <w:tcPr>
            <w:tcW w:w="2188" w:type="dxa"/>
          </w:tcPr>
          <w:p w14:paraId="4C39BA36" w14:textId="77777777" w:rsidR="003C6A25" w:rsidRDefault="00000000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All about me</w:t>
              </w:r>
            </w:hyperlink>
          </w:p>
          <w:p w14:paraId="5DA98E8B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What makes me special</w:t>
              </w:r>
            </w:hyperlink>
          </w:p>
          <w:p w14:paraId="4CCE5E09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Me and my special people</w:t>
              </w:r>
            </w:hyperlink>
          </w:p>
          <w:p w14:paraId="23FA5C8F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Who can help me?</w:t>
              </w:r>
            </w:hyperlink>
          </w:p>
          <w:p w14:paraId="56BD92E5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My feelings</w:t>
              </w:r>
            </w:hyperlink>
          </w:p>
          <w:p w14:paraId="41B936D4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1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My feelings (2)</w:t>
              </w:r>
            </w:hyperlink>
          </w:p>
          <w:p w14:paraId="79794279" w14:textId="77777777" w:rsidR="003C6A25" w:rsidRDefault="003C6A2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331" w:type="dxa"/>
          </w:tcPr>
          <w:p w14:paraId="3BF80588" w14:textId="77777777" w:rsidR="003C6A25" w:rsidRDefault="00000000">
            <w:pPr>
              <w:shd w:val="clear" w:color="auto" w:fill="FFFFFF"/>
              <w:spacing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2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I'm special, you're special</w:t>
              </w:r>
            </w:hyperlink>
          </w:p>
          <w:p w14:paraId="34F909B3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3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Same and different</w:t>
              </w:r>
            </w:hyperlink>
          </w:p>
          <w:p w14:paraId="50F5E2F4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4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Same and different families</w:t>
              </w:r>
            </w:hyperlink>
          </w:p>
          <w:p w14:paraId="04109D0F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Same and different homes</w:t>
              </w:r>
            </w:hyperlink>
          </w:p>
          <w:p w14:paraId="0C6609F1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I am caring</w:t>
              </w:r>
            </w:hyperlink>
          </w:p>
          <w:p w14:paraId="41980C96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I am a friend</w:t>
              </w:r>
            </w:hyperlink>
          </w:p>
          <w:p w14:paraId="0127AC84" w14:textId="77777777" w:rsidR="003C6A25" w:rsidRDefault="003C6A25">
            <w:pPr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330" w:type="dxa"/>
          </w:tcPr>
          <w:p w14:paraId="6A11E525" w14:textId="77777777" w:rsidR="003C6A25" w:rsidRDefault="00000000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What's safe to go onto my body</w:t>
              </w:r>
            </w:hyperlink>
          </w:p>
          <w:p w14:paraId="4B90A830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Keeping Myself Safe - What's safe to go into my body (including medicines)</w:t>
              </w:r>
            </w:hyperlink>
          </w:p>
          <w:p w14:paraId="07912663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Safe indoors and outdoors</w:t>
              </w:r>
            </w:hyperlink>
          </w:p>
          <w:p w14:paraId="667A5B7C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1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Listening to my feelings</w:t>
              </w:r>
            </w:hyperlink>
          </w:p>
          <w:p w14:paraId="7F1494BC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2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Keeping safe online</w:t>
              </w:r>
            </w:hyperlink>
          </w:p>
          <w:p w14:paraId="539AF7B1" w14:textId="77777777" w:rsidR="003C6A25" w:rsidRDefault="00000000">
            <w:pPr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3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People who help to keep me safe</w:t>
              </w:r>
            </w:hyperlink>
          </w:p>
        </w:tc>
        <w:tc>
          <w:tcPr>
            <w:tcW w:w="2331" w:type="dxa"/>
          </w:tcPr>
          <w:p w14:paraId="7B1D23D4" w14:textId="77777777" w:rsidR="003C6A25" w:rsidRDefault="00000000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4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Looking after my special people</w:t>
              </w:r>
            </w:hyperlink>
          </w:p>
          <w:p w14:paraId="27F476C0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Looking after my friends</w:t>
              </w:r>
            </w:hyperlink>
          </w:p>
          <w:p w14:paraId="687C6B9B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Being helpful at home and caring for our classroom</w:t>
              </w:r>
            </w:hyperlink>
          </w:p>
          <w:p w14:paraId="0838FA92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Caring for our world</w:t>
              </w:r>
            </w:hyperlink>
          </w:p>
          <w:p w14:paraId="0CF15DAD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Looking after money (1): recognising, spending, using</w:t>
              </w:r>
            </w:hyperlink>
          </w:p>
          <w:p w14:paraId="22A376E3" w14:textId="77777777" w:rsidR="003C6A25" w:rsidRDefault="00000000">
            <w:pPr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Looking after money (2): saving money and keeping it safe</w:t>
              </w:r>
            </w:hyperlink>
          </w:p>
        </w:tc>
        <w:tc>
          <w:tcPr>
            <w:tcW w:w="2330" w:type="dxa"/>
            <w:tcBorders>
              <w:right w:val="single" w:sz="4" w:space="0" w:color="000000"/>
            </w:tcBorders>
          </w:tcPr>
          <w:p w14:paraId="7414AF6A" w14:textId="77777777" w:rsidR="003C6A25" w:rsidRDefault="00000000">
            <w:pPr>
              <w:shd w:val="clear" w:color="auto" w:fill="FFFFFF"/>
              <w:spacing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Bouncing back when things go wrong</w:t>
              </w:r>
            </w:hyperlink>
          </w:p>
          <w:p w14:paraId="589A6440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1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Yes, I can!</w:t>
              </w:r>
            </w:hyperlink>
          </w:p>
          <w:p w14:paraId="3604D713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2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Healthy eating</w:t>
              </w:r>
            </w:hyperlink>
          </w:p>
          <w:p w14:paraId="72BBB5FD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3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My healthy mind</w:t>
              </w:r>
            </w:hyperlink>
          </w:p>
          <w:p w14:paraId="26418CB2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4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Move your body</w:t>
              </w:r>
            </w:hyperlink>
          </w:p>
          <w:p w14:paraId="3BBF3DCA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5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A good night's sleep</w:t>
              </w:r>
            </w:hyperlink>
          </w:p>
          <w:p w14:paraId="32B23FE8" w14:textId="77777777" w:rsidR="003C6A25" w:rsidRDefault="003C6A25">
            <w:pPr>
              <w:rPr>
                <w:sz w:val="18"/>
                <w:szCs w:val="18"/>
              </w:rPr>
            </w:pPr>
          </w:p>
        </w:tc>
        <w:tc>
          <w:tcPr>
            <w:tcW w:w="2331" w:type="dxa"/>
            <w:tcBorders>
              <w:left w:val="single" w:sz="4" w:space="0" w:color="000000"/>
            </w:tcBorders>
          </w:tcPr>
          <w:p w14:paraId="7B4A72BB" w14:textId="77777777" w:rsidR="003C6A25" w:rsidRDefault="00000000">
            <w:pPr>
              <w:shd w:val="clear" w:color="auto" w:fill="FFFFFF"/>
              <w:spacing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6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Seasons</w:t>
              </w:r>
            </w:hyperlink>
          </w:p>
          <w:p w14:paraId="72206CC3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7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Life stages - plants, animals, humans</w:t>
              </w:r>
            </w:hyperlink>
          </w:p>
          <w:p w14:paraId="60F9665B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8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Life Stages: Human life stage - who will I be?</w:t>
              </w:r>
            </w:hyperlink>
          </w:p>
          <w:p w14:paraId="5AD89217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39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Where do babies come from?</w:t>
              </w:r>
            </w:hyperlink>
          </w:p>
          <w:p w14:paraId="41695ED0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0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Getting bigger</w:t>
              </w:r>
            </w:hyperlink>
          </w:p>
          <w:p w14:paraId="02671EF8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41">
              <w:r>
                <w:rPr>
                  <w:rFonts w:ascii="Comic Sans MS" w:eastAsia="Comic Sans MS" w:hAnsi="Comic Sans MS" w:cs="Comic Sans MS"/>
                  <w:sz w:val="16"/>
                  <w:szCs w:val="16"/>
                </w:rPr>
                <w:t>Me and my body - girls and boys</w:t>
              </w:r>
            </w:hyperlink>
          </w:p>
          <w:p w14:paraId="491BB58F" w14:textId="77777777" w:rsidR="003C6A25" w:rsidRDefault="003C6A25">
            <w:pPr>
              <w:rPr>
                <w:sz w:val="18"/>
                <w:szCs w:val="18"/>
              </w:rPr>
            </w:pPr>
          </w:p>
        </w:tc>
      </w:tr>
      <w:tr w:rsidR="003C6A25" w14:paraId="6EBE041E" w14:textId="77777777">
        <w:trPr>
          <w:trHeight w:val="220"/>
        </w:trPr>
        <w:tc>
          <w:tcPr>
            <w:tcW w:w="1555" w:type="dxa"/>
          </w:tcPr>
          <w:p w14:paraId="7282A1F4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Key Learning intentions for the unit.</w:t>
            </w:r>
          </w:p>
        </w:tc>
        <w:tc>
          <w:tcPr>
            <w:tcW w:w="2188" w:type="dxa"/>
          </w:tcPr>
          <w:p w14:paraId="188BFFD6" w14:textId="77777777" w:rsidR="003C6A25" w:rsidRDefault="00000000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Talk about similarities and differences.</w:t>
            </w:r>
          </w:p>
          <w:p w14:paraId="4DE26153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Name special people in their lives.</w:t>
            </w:r>
          </w:p>
          <w:p w14:paraId="00BC89EB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Describe different feelings.</w:t>
            </w:r>
          </w:p>
          <w:p w14:paraId="5C03AAE6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Identify who can help if they are sad, worried or scared.</w:t>
            </w:r>
          </w:p>
          <w:p w14:paraId="13C0320B" w14:textId="77777777" w:rsidR="003C6A25" w:rsidRDefault="00000000">
            <w:pPr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Identify ways to help others or themselves if they are sad or worried.</w:t>
            </w:r>
          </w:p>
        </w:tc>
        <w:tc>
          <w:tcPr>
            <w:tcW w:w="2331" w:type="dxa"/>
          </w:tcPr>
          <w:p w14:paraId="4F4C91EF" w14:textId="77777777" w:rsidR="003C6A25" w:rsidRDefault="00000000">
            <w:pPr>
              <w:shd w:val="clear" w:color="auto" w:fill="FFFFFF"/>
              <w:spacing w:after="280"/>
              <w:jc w:val="both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Be sensitive towards others and celebrate what makes each person unique.</w:t>
            </w:r>
          </w:p>
          <w:p w14:paraId="478751AB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Recognise that we can have things in common with others.</w:t>
            </w:r>
          </w:p>
          <w:p w14:paraId="2D54F0C7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Use speaking and listening skills to learn about the lives of their peers.</w:t>
            </w:r>
          </w:p>
          <w:p w14:paraId="2EA5CC19" w14:textId="77777777" w:rsidR="003C6A25" w:rsidRDefault="00000000">
            <w:pPr>
              <w:shd w:val="clear" w:color="auto" w:fill="FFFFFF"/>
              <w:spacing w:before="280" w:after="280"/>
              <w:jc w:val="both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Know the importance of showing care and kindness towards others.</w:t>
            </w:r>
          </w:p>
          <w:p w14:paraId="2993B1B3" w14:textId="77777777" w:rsidR="003C6A25" w:rsidRDefault="00000000">
            <w:pPr>
              <w:shd w:val="clear" w:color="auto" w:fill="FFFFFF"/>
              <w:spacing w:before="280"/>
              <w:jc w:val="both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Demonstrate skills in building friendships and cooperation.</w:t>
            </w:r>
          </w:p>
        </w:tc>
        <w:tc>
          <w:tcPr>
            <w:tcW w:w="2330" w:type="dxa"/>
          </w:tcPr>
          <w:p w14:paraId="2214F8F8" w14:textId="77777777" w:rsidR="003C6A25" w:rsidRDefault="00000000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Talk about how to keep their bodies healthy and safe.</w:t>
            </w:r>
          </w:p>
          <w:p w14:paraId="19A00CE0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Name ways to stay safe around medicines.</w:t>
            </w:r>
          </w:p>
          <w:p w14:paraId="2C1AAB7E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Know how to stay safe in their home, classroom and outside.</w:t>
            </w:r>
          </w:p>
          <w:p w14:paraId="1631CA81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Know age-appropriate ways to stay safe online.</w:t>
            </w:r>
          </w:p>
          <w:p w14:paraId="0F328684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Name adults in their lives and those in their community who keep them safe.</w:t>
            </w:r>
          </w:p>
        </w:tc>
        <w:tc>
          <w:tcPr>
            <w:tcW w:w="2331" w:type="dxa"/>
          </w:tcPr>
          <w:p w14:paraId="205F2CA7" w14:textId="77777777" w:rsidR="003C6A25" w:rsidRDefault="00000000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that they can make a difference.</w:t>
            </w:r>
          </w:p>
          <w:p w14:paraId="7E40CD11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Identify how they can care for their home, school and special people.</w:t>
            </w:r>
          </w:p>
          <w:p w14:paraId="1708138B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Talk about how they can make an impact on the natural world.</w:t>
            </w:r>
          </w:p>
          <w:p w14:paraId="2BE27378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Talk about similarities and differences between themselves.</w:t>
            </w:r>
          </w:p>
          <w:p w14:paraId="2974905F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Demonstrate building relationships with friends.</w:t>
            </w:r>
          </w:p>
          <w:p w14:paraId="77D354D0" w14:textId="77777777" w:rsidR="003C6A25" w:rsidRDefault="003C6A2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330" w:type="dxa"/>
            <w:tcBorders>
              <w:right w:val="single" w:sz="4" w:space="0" w:color="000000"/>
            </w:tcBorders>
          </w:tcPr>
          <w:p w14:paraId="0169BAA2" w14:textId="77777777" w:rsidR="003C6A25" w:rsidRDefault="00000000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Feel resilient and confident in their learning.</w:t>
            </w:r>
          </w:p>
          <w:p w14:paraId="5029911F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Name and discuss different types of feelings and emotions.</w:t>
            </w:r>
          </w:p>
          <w:p w14:paraId="65B13BE9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Learn and use strategies or skills in approaching challenges.</w:t>
            </w:r>
          </w:p>
          <w:p w14:paraId="5B54434B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that they can make healthy choices.</w:t>
            </w:r>
          </w:p>
          <w:p w14:paraId="4AA6726E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Name and recognise how healthy choices can keep us well.</w:t>
            </w:r>
          </w:p>
          <w:p w14:paraId="6E80CC29" w14:textId="77777777" w:rsidR="003C6A25" w:rsidRDefault="003C6A2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331" w:type="dxa"/>
            <w:tcBorders>
              <w:left w:val="single" w:sz="4" w:space="0" w:color="000000"/>
            </w:tcBorders>
          </w:tcPr>
          <w:p w14:paraId="5E2537CE" w14:textId="77777777" w:rsidR="003C6A25" w:rsidRDefault="00000000">
            <w:pP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that there are changes in nature and humans.</w:t>
            </w:r>
          </w:p>
          <w:p w14:paraId="54DABDDD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Name the different stages in childhood and growing up.</w:t>
            </w:r>
          </w:p>
          <w:p w14:paraId="66B2B3EE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Understand that babies are made by a man and a woman.</w:t>
            </w:r>
          </w:p>
          <w:p w14:paraId="70AD99D5" w14:textId="77777777" w:rsidR="003C6A25" w:rsidRDefault="00000000">
            <w:pPr>
              <w:shd w:val="clear" w:color="auto" w:fill="FFFFFF"/>
              <w:spacing w:before="280"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Use the correct vocabulary when naming the different parts of the body.</w:t>
            </w:r>
          </w:p>
          <w:p w14:paraId="4EF3818E" w14:textId="77777777" w:rsidR="003C6A25" w:rsidRDefault="00000000">
            <w:pPr>
              <w:shd w:val="clear" w:color="auto" w:fill="FFFFFF"/>
              <w:spacing w:before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Know how to keep themselves safe.</w:t>
            </w:r>
          </w:p>
        </w:tc>
      </w:tr>
      <w:tr w:rsidR="003C6A25" w14:paraId="51E326DA" w14:textId="77777777">
        <w:trPr>
          <w:trHeight w:val="220"/>
        </w:trPr>
        <w:tc>
          <w:tcPr>
            <w:tcW w:w="1555" w:type="dxa"/>
          </w:tcPr>
          <w:p w14:paraId="0AB0E372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Key Story</w:t>
            </w:r>
          </w:p>
        </w:tc>
        <w:tc>
          <w:tcPr>
            <w:tcW w:w="2188" w:type="dxa"/>
          </w:tcPr>
          <w:p w14:paraId="3F12394C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All About Me story on IWB</w:t>
            </w:r>
          </w:p>
          <w:p w14:paraId="392CEAE2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Elmer stories</w:t>
            </w:r>
          </w:p>
          <w:p w14:paraId="0B3BA484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Can’t you sleep Little Bear?</w:t>
            </w:r>
          </w:p>
          <w:p w14:paraId="0A230937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The Rainbow Fish. </w:t>
            </w:r>
          </w:p>
          <w:p w14:paraId="7D252B5D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Dogger – Shirley Hughes</w:t>
            </w:r>
          </w:p>
          <w:p w14:paraId="15FD8B52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The Boy with Big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Big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Feelings by Britney Winn Lee.</w:t>
            </w:r>
          </w:p>
          <w:p w14:paraId="3AD67812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Ruby Finds a Worry by Tom Percival.</w:t>
            </w:r>
          </w:p>
          <w:p w14:paraId="50C9159E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In My Heart, A book of feelings by Jo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Witek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.</w:t>
            </w:r>
          </w:p>
          <w:p w14:paraId="4D4F2863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The Feelings Monster by Anna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Llenas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.</w:t>
            </w:r>
          </w:p>
        </w:tc>
        <w:tc>
          <w:tcPr>
            <w:tcW w:w="2331" w:type="dxa"/>
          </w:tcPr>
          <w:p w14:paraId="70CD3D92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Harold shares his scarf story</w:t>
            </w:r>
          </w:p>
          <w:p w14:paraId="0CC0018E" w14:textId="77777777" w:rsidR="003C6A2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. </w:t>
            </w: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Ten Little Fingers and Ten Little Toes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Helen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Oxenbury</w:t>
            </w:r>
            <w:proofErr w:type="spellEnd"/>
          </w:p>
          <w:p w14:paraId="3D084D46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All Kinds of People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Emma Damon</w:t>
            </w:r>
          </w:p>
          <w:p w14:paraId="0289421D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Usborne </w:t>
            </w: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That’s Not My...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books show differences amongst the same animal/creature. These are a great resource for a visual example of differences amongst people. </w:t>
            </w:r>
          </w:p>
          <w:p w14:paraId="66B9F12E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All Are Welcome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Alexandra Penfold and Suzanne Kaufman</w:t>
            </w:r>
          </w:p>
          <w:p w14:paraId="066656B8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The Smartest Giant in Town by Julia Donaldson.</w:t>
            </w:r>
          </w:p>
          <w:p w14:paraId="1F1995A1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'The Great Big Book of Families' by Mary Hoffman</w:t>
            </w:r>
          </w:p>
          <w:p w14:paraId="338E1196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Dr Seuss story 'Come over to My House'</w:t>
            </w:r>
          </w:p>
          <w:p w14:paraId="6C4587FF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Kind by Alison Green</w:t>
            </w:r>
          </w:p>
          <w:p w14:paraId="427F400A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 xml:space="preserve">Kindness Grows by Britta </w:t>
            </w:r>
            <w:proofErr w:type="spellStart"/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Teckentrup</w:t>
            </w:r>
            <w:proofErr w:type="spellEnd"/>
          </w:p>
          <w:p w14:paraId="26C8A9F5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Be Kind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Pat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Zietlow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Miller</w:t>
            </w:r>
          </w:p>
          <w:p w14:paraId="7B2CEC2D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The Hug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Eoin McLaughlin</w:t>
            </w:r>
          </w:p>
        </w:tc>
        <w:tc>
          <w:tcPr>
            <w:tcW w:w="2330" w:type="dxa"/>
          </w:tcPr>
          <w:p w14:paraId="056D61D4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Hold on Harold story,</w:t>
            </w:r>
          </w:p>
          <w:p w14:paraId="504EAFA5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Harold the safety Detective, </w:t>
            </w:r>
          </w:p>
          <w:p w14:paraId="75B53E88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Jessie and </w:t>
            </w:r>
            <w:proofErr w:type="gramStart"/>
            <w:r>
              <w:rPr>
                <w:sz w:val="18"/>
                <w:szCs w:val="18"/>
              </w:rPr>
              <w:t>friends</w:t>
            </w:r>
            <w:proofErr w:type="gramEnd"/>
            <w:r>
              <w:rPr>
                <w:sz w:val="18"/>
                <w:szCs w:val="18"/>
              </w:rPr>
              <w:t xml:space="preserve"> storybook</w:t>
            </w:r>
          </w:p>
          <w:p w14:paraId="452CCF55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People who help to keep me safe. IWB </w:t>
            </w:r>
          </w:p>
          <w:p w14:paraId="631AC752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Emergency! By Margaret Mayo</w:t>
            </w:r>
          </w:p>
          <w:p w14:paraId="155D6DA8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Heroes who help us from around the world by Liz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Gogerly</w:t>
            </w:r>
            <w:proofErr w:type="spellEnd"/>
          </w:p>
          <w:p w14:paraId="3C4489D8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Real Superheroes by Julia Seal</w:t>
            </w:r>
          </w:p>
          <w:p w14:paraId="2C68E5B5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My Daddy is a Nurse by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Kerrine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Bryan</w:t>
            </w:r>
          </w:p>
          <w:p w14:paraId="4F411A1C" w14:textId="77777777" w:rsidR="003C6A25" w:rsidRDefault="003C6A2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0F937758" w14:textId="77777777" w:rsidR="003C6A25" w:rsidRDefault="003C6A2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27563646" w14:textId="77777777" w:rsidR="003C6A25" w:rsidRDefault="003C6A25">
            <w:pPr>
              <w:rPr>
                <w:sz w:val="18"/>
                <w:szCs w:val="18"/>
              </w:rPr>
            </w:pPr>
          </w:p>
          <w:p w14:paraId="316CE3F6" w14:textId="77777777" w:rsidR="003C6A25" w:rsidRDefault="003C6A25">
            <w:pPr>
              <w:rPr>
                <w:sz w:val="18"/>
                <w:szCs w:val="18"/>
              </w:rPr>
            </w:pPr>
          </w:p>
        </w:tc>
        <w:tc>
          <w:tcPr>
            <w:tcW w:w="2331" w:type="dxa"/>
          </w:tcPr>
          <w:p w14:paraId="3972279D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F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</w:t>
            </w: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ve Minutes' Peace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Jill Murphy </w:t>
            </w: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Peace at Last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Jill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Murphy</w:t>
            </w: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Mr</w:t>
            </w:r>
            <w:proofErr w:type="spellEnd"/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 xml:space="preserve"> Large in Charge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Jill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Murphy</w:t>
            </w: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The</w:t>
            </w:r>
            <w:proofErr w:type="spellEnd"/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 xml:space="preserve"> Family Book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Todd Parr</w:t>
            </w:r>
          </w:p>
          <w:p w14:paraId="6B66844E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The Great Big Book of Families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Mary Hoffman</w:t>
            </w:r>
          </w:p>
          <w:p w14:paraId="56EE8F1C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We Are Family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Patricia Hegarty</w:t>
            </w:r>
          </w:p>
          <w:p w14:paraId="18F4F8DF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The Best Friends Book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Todd Parr</w:t>
            </w:r>
          </w:p>
          <w:p w14:paraId="08FC325F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The Lion Inside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Rachel Bright</w:t>
            </w:r>
          </w:p>
          <w:p w14:paraId="4E251232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The Grumpy Frog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Ed Vere</w:t>
            </w:r>
          </w:p>
          <w:p w14:paraId="7F37DE07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Have You Filled a Bucket Today? A guide to daily happiness for kids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Carol McCloud</w:t>
            </w:r>
          </w:p>
          <w:p w14:paraId="1D4DB8E4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Will You Be My Friend?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Molly Potter</w:t>
            </w:r>
          </w:p>
          <w:p w14:paraId="49BAD087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Edie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Sophy Henn</w:t>
            </w:r>
          </w:p>
          <w:p w14:paraId="1EDEB2BF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I Can Make a Difference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Pat Thomas</w:t>
            </w:r>
          </w:p>
          <w:p w14:paraId="607C0BD9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10 things I Can Do 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To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Help My World by Melanie Walsh is a fantastic child-friendly resource for discussing and sharing ideas.</w:t>
            </w:r>
          </w:p>
          <w:p w14:paraId="11DF6218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Dinosaurs and All That Rubbish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Michael Foreman</w:t>
            </w:r>
          </w:p>
        </w:tc>
        <w:tc>
          <w:tcPr>
            <w:tcW w:w="2330" w:type="dxa"/>
            <w:tcBorders>
              <w:right w:val="single" w:sz="4" w:space="0" w:color="000000"/>
            </w:tcBorders>
          </w:tcPr>
          <w:p w14:paraId="41C2F987" w14:textId="77777777" w:rsidR="003C6A2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Book 'Rosie Revere, Engineer' by Andrea Beaty - versions of this are available online if you don't have a copy of the book.</w:t>
            </w:r>
          </w:p>
          <w:p w14:paraId="6FEB7C78" w14:textId="77777777" w:rsidR="003C6A25" w:rsidRDefault="00000000">
            <w:pPr>
              <w:rPr>
                <w:rFonts w:ascii="Comic Sans MS" w:eastAsia="Comic Sans MS" w:hAnsi="Comic Sans MS" w:cs="Comic Sans MS"/>
                <w:color w:val="333333"/>
                <w:sz w:val="8"/>
                <w:szCs w:val="8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The Dot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Peter H. Reynolds</w:t>
            </w:r>
          </w:p>
          <w:p w14:paraId="3812EBEC" w14:textId="77777777" w:rsidR="003C6A25" w:rsidRDefault="003C6A25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48F19EF7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Oliver’s Fruit'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Salad by Vivian French</w:t>
            </w:r>
          </w:p>
          <w:p w14:paraId="786C4896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'Oliver’s Vegetables'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Vivian French</w:t>
            </w:r>
          </w:p>
          <w:p w14:paraId="6D29A10B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'Which Food Will You Choose?'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Claire Potter</w:t>
            </w:r>
          </w:p>
          <w:p w14:paraId="71141B41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'Good Enough to Eat'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Lizzy Rockwell</w:t>
            </w:r>
          </w:p>
          <w:p w14:paraId="2B667AFC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 xml:space="preserve">'I Will Not Ever Eat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>A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</w:rPr>
              <w:t xml:space="preserve"> Tomato'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by Lauren Child</w:t>
            </w:r>
          </w:p>
          <w:p w14:paraId="1588DE74" w14:textId="77777777" w:rsidR="003C6A25" w:rsidRDefault="003C6A25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</w:tc>
        <w:tc>
          <w:tcPr>
            <w:tcW w:w="2331" w:type="dxa"/>
            <w:tcBorders>
              <w:left w:val="single" w:sz="4" w:space="0" w:color="000000"/>
            </w:tcBorders>
          </w:tcPr>
          <w:p w14:paraId="3ECAD7DD" w14:textId="77777777" w:rsidR="003C6A2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Tree: Seasons Come, Seasons Go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Patricia Hegarty or </w:t>
            </w: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Skip through the Seasons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Stella Blackstone and Maria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Carluccio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.</w:t>
            </w:r>
          </w:p>
          <w:p w14:paraId="06C81D51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Seasons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Hannah Pang</w:t>
            </w:r>
          </w:p>
          <w:p w14:paraId="461972B5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Pop Up Seasons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Anna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Milbourne</w:t>
            </w:r>
            <w:proofErr w:type="spellEnd"/>
          </w:p>
          <w:p w14:paraId="59527221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Tree: Seasons Come, Seasons Go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Patricia Hegarty</w:t>
            </w:r>
          </w:p>
          <w:p w14:paraId="4AF136CD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Snowballs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Lois Ehlert</w:t>
            </w:r>
          </w:p>
          <w:p w14:paraId="22D03602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Snow, Storm, Rain and Sun all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Sam Usher</w:t>
            </w:r>
          </w:p>
          <w:p w14:paraId="28B4B4E8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Out and About: A first book of poems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Shirley Hughes</w:t>
            </w:r>
          </w:p>
          <w:p w14:paraId="378CFB61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Alfie’s Weather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Shirley Hughes</w:t>
            </w:r>
          </w:p>
          <w:p w14:paraId="36947C93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Monkey Puzzle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Julia Donaldson. </w:t>
            </w:r>
          </w:p>
          <w:p w14:paraId="797BE00D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The Very Hungry Caterpillar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Eric Carle. </w:t>
            </w:r>
          </w:p>
          <w:p w14:paraId="204F4BF5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The Tiny Seed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Eric Carle</w:t>
            </w:r>
          </w:p>
          <w:p w14:paraId="1D21CBF3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The Growing Story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Ruth Krauss</w:t>
            </w:r>
          </w:p>
          <w:p w14:paraId="3499E9DE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8"/>
                <w:szCs w:val="8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A copy of Once There Were Giants by Martin Waddell (find on YouTube if there is no copy in school).</w:t>
            </w:r>
          </w:p>
          <w:p w14:paraId="0FADB328" w14:textId="77777777" w:rsidR="003C6A25" w:rsidRDefault="003C6A2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</w:p>
          <w:p w14:paraId="15BEC047" w14:textId="77777777" w:rsidR="003C6A25" w:rsidRDefault="003C6A25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</w:p>
        </w:tc>
      </w:tr>
      <w:tr w:rsidR="003C6A25" w14:paraId="74CC2163" w14:textId="77777777">
        <w:trPr>
          <w:trHeight w:val="220"/>
        </w:trPr>
        <w:tc>
          <w:tcPr>
            <w:tcW w:w="1555" w:type="dxa"/>
          </w:tcPr>
          <w:p w14:paraId="125668D7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Key Artefacts or resources</w:t>
            </w:r>
          </w:p>
        </w:tc>
        <w:tc>
          <w:tcPr>
            <w:tcW w:w="2188" w:type="dxa"/>
          </w:tcPr>
          <w:p w14:paraId="1800CC4F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Food Picture cards, Drawing and writing materials, </w:t>
            </w:r>
          </w:p>
          <w:p w14:paraId="71AAC21F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favourite book or toy, </w:t>
            </w:r>
          </w:p>
        </w:tc>
        <w:tc>
          <w:tcPr>
            <w:tcW w:w="2331" w:type="dxa"/>
          </w:tcPr>
          <w:p w14:paraId="3EE60DC8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Harold's song. L1</w:t>
            </w:r>
          </w:p>
          <w:p w14:paraId="1AAB8880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Mirrors</w:t>
            </w:r>
          </w:p>
          <w:p w14:paraId="41A05DFB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story map templates,</w:t>
            </w:r>
          </w:p>
          <w:p w14:paraId="40424AF6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Photos of children’s families,</w:t>
            </w:r>
          </w:p>
          <w:p w14:paraId="4A42A4F8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Puppets play, friendship scenario pictures,</w:t>
            </w:r>
          </w:p>
        </w:tc>
        <w:tc>
          <w:tcPr>
            <w:tcW w:w="2330" w:type="dxa"/>
          </w:tcPr>
          <w:p w14:paraId="79BFA39E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Large sheet of paper to draw a body, props or images of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safe,unsafe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items, Age appropriate safe touches workshop on you tube.</w:t>
            </w:r>
          </w:p>
          <w:p w14:paraId="47F4E952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Think You Know CEP website</w:t>
            </w:r>
          </w:p>
          <w:p w14:paraId="19A7D19F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emoji faces</w:t>
            </w:r>
          </w:p>
          <w:p w14:paraId="56218AA4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Jessie and Friends resources,</w:t>
            </w:r>
          </w:p>
          <w:p w14:paraId="5FD09329" w14:textId="77777777" w:rsidR="003C6A25" w:rsidRDefault="00000000">
            <w:pPr>
              <w:rPr>
                <w:rFonts w:ascii="Comic Sans MS" w:eastAsia="Comic Sans MS" w:hAnsi="Comic Sans MS" w:cs="Comic Sans MS"/>
                <w:sz w:val="8"/>
                <w:szCs w:val="8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Create artwork to show -if you ever feel worried about anything, tell an adult you trust. </w:t>
            </w:r>
          </w:p>
        </w:tc>
        <w:tc>
          <w:tcPr>
            <w:tcW w:w="2331" w:type="dxa"/>
          </w:tcPr>
          <w:p w14:paraId="5FAA8713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Caring </w:t>
            </w:r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families</w:t>
            </w:r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portraits, Describing feelings - adults displaying different feelings photos, </w:t>
            </w:r>
          </w:p>
          <w:p w14:paraId="2C0CD56C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Caring </w:t>
            </w:r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families</w:t>
            </w:r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portraits, </w:t>
            </w:r>
          </w:p>
          <w:p w14:paraId="03644AD5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Painting and drawing materials.</w:t>
            </w:r>
          </w:p>
          <w:p w14:paraId="39978281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Fuzzy feeling jar,</w:t>
            </w:r>
          </w:p>
        </w:tc>
        <w:tc>
          <w:tcPr>
            <w:tcW w:w="2330" w:type="dxa"/>
            <w:tcBorders>
              <w:right w:val="single" w:sz="4" w:space="0" w:color="000000"/>
            </w:tcBorders>
          </w:tcPr>
          <w:p w14:paraId="04766064" w14:textId="77777777" w:rsidR="003C6A2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Put children's achievements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nin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golden frames to display in class. </w:t>
            </w:r>
          </w:p>
          <w:p w14:paraId="4C5C816B" w14:textId="77777777" w:rsidR="003C6A2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Wellbeing wheel, </w:t>
            </w:r>
          </w:p>
          <w:p w14:paraId="13DDBC57" w14:textId="77777777" w:rsidR="003C6A25" w:rsidRDefault="00000000">
            <w:pPr>
              <w:rPr>
                <w:rFonts w:ascii="Comic Sans MS" w:eastAsia="Comic Sans MS" w:hAnsi="Comic Sans MS" w:cs="Comic Sans MS"/>
                <w:color w:val="333333"/>
                <w:sz w:val="8"/>
                <w:szCs w:val="8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Animal Exercise and Let's get Moving - Activity sheets</w:t>
            </w:r>
          </w:p>
        </w:tc>
        <w:tc>
          <w:tcPr>
            <w:tcW w:w="2331" w:type="dxa"/>
            <w:tcBorders>
              <w:left w:val="single" w:sz="4" w:space="0" w:color="000000"/>
            </w:tcBorders>
          </w:tcPr>
          <w:p w14:paraId="3C8F209C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four seasons activity sheet, </w:t>
            </w:r>
          </w:p>
          <w:p w14:paraId="59E2D3B1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Life stages activity sheet,</w:t>
            </w:r>
          </w:p>
          <w:p w14:paraId="6DE01107" w14:textId="77777777" w:rsidR="003C6A2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Human life cycle teacher resource, </w:t>
            </w:r>
          </w:p>
          <w:p w14:paraId="47FA30AE" w14:textId="77777777" w:rsidR="003C6A2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Children to bring in/share pictures of when they were babies</w:t>
            </w:r>
          </w:p>
          <w:p w14:paraId="642A55DB" w14:textId="77777777" w:rsidR="003C6A2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Matching pairs</w:t>
            </w:r>
          </w:p>
          <w:p w14:paraId="472C99CF" w14:textId="77777777" w:rsidR="003C6A2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Getting Bigger Activity sheet, </w:t>
            </w:r>
          </w:p>
          <w:p w14:paraId="15157F95" w14:textId="77777777" w:rsidR="003C6A25" w:rsidRDefault="00000000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hyperlink r:id="rId42">
              <w:r>
                <w:rPr>
                  <w:rFonts w:ascii="Roboto" w:eastAsia="Roboto" w:hAnsi="Roboto" w:cs="Roboto"/>
                  <w:color w:val="A62B1F"/>
                  <w:sz w:val="24"/>
                  <w:szCs w:val="24"/>
                  <w:highlight w:val="white"/>
                  <w:u w:val="single"/>
                </w:rPr>
                <w:t xml:space="preserve">NSPCC </w:t>
              </w:r>
              <w:proofErr w:type="spellStart"/>
              <w:r>
                <w:rPr>
                  <w:rFonts w:ascii="Roboto" w:eastAsia="Roboto" w:hAnsi="Roboto" w:cs="Roboto"/>
                  <w:color w:val="A62B1F"/>
                  <w:sz w:val="24"/>
                  <w:szCs w:val="24"/>
                  <w:highlight w:val="white"/>
                  <w:u w:val="single"/>
                </w:rPr>
                <w:t>Pantosaurus</w:t>
              </w:r>
              <w:proofErr w:type="spellEnd"/>
              <w:r>
                <w:rPr>
                  <w:rFonts w:ascii="Roboto" w:eastAsia="Roboto" w:hAnsi="Roboto" w:cs="Roboto"/>
                  <w:color w:val="A62B1F"/>
                  <w:sz w:val="24"/>
                  <w:szCs w:val="24"/>
                  <w:highlight w:val="white"/>
                  <w:u w:val="single"/>
                </w:rPr>
                <w:t xml:space="preserve"> Pants film</w:t>
              </w:r>
            </w:hyperlink>
          </w:p>
        </w:tc>
      </w:tr>
      <w:tr w:rsidR="003C6A25" w14:paraId="155B7570" w14:textId="77777777">
        <w:trPr>
          <w:trHeight w:val="220"/>
        </w:trPr>
        <w:tc>
          <w:tcPr>
            <w:tcW w:w="1555" w:type="dxa"/>
          </w:tcPr>
          <w:p w14:paraId="5629BDE3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Key Vocabulary</w:t>
            </w:r>
          </w:p>
        </w:tc>
        <w:tc>
          <w:tcPr>
            <w:tcW w:w="2188" w:type="dxa"/>
          </w:tcPr>
          <w:p w14:paraId="1A668F19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Same, different, family, friends, like, favourite, best, </w:t>
            </w:r>
          </w:p>
        </w:tc>
        <w:tc>
          <w:tcPr>
            <w:tcW w:w="2331" w:type="dxa"/>
          </w:tcPr>
          <w:p w14:paraId="6B8C7F8E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Special, favourite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things,Problem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worried,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scared,same,different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,</w:t>
            </w:r>
          </w:p>
          <w:p w14:paraId="080663C0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Caring,friendship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, kindness, saying and doing kind things, family experiences,</w:t>
            </w:r>
          </w:p>
          <w:p w14:paraId="782D6548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 feel left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out,Being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a good friend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badges.Friend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of the day awards. </w:t>
            </w:r>
          </w:p>
        </w:tc>
        <w:tc>
          <w:tcPr>
            <w:tcW w:w="2330" w:type="dxa"/>
          </w:tcPr>
          <w:p w14:paraId="009385A1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Safe, body, good, bad, teeth cleaning, unsafe, inside my body and on my body, medicine, Safe indoors and outdoors, consent</w:t>
            </w:r>
          </w:p>
        </w:tc>
        <w:tc>
          <w:tcPr>
            <w:tcW w:w="2331" w:type="dxa"/>
          </w:tcPr>
          <w:p w14:paraId="367A1861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Look after, help, community</w:t>
            </w:r>
          </w:p>
          <w:p w14:paraId="0505FF22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local care home</w:t>
            </w:r>
          </w:p>
          <w:p w14:paraId="52197BA4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mindful, tidy, respecting belongings, caring, environment, recycling, pollution, reduce, reuse, recycle.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money,shopping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Saving money and keeping it safe, </w:t>
            </w:r>
          </w:p>
        </w:tc>
        <w:tc>
          <w:tcPr>
            <w:tcW w:w="2330" w:type="dxa"/>
            <w:tcBorders>
              <w:right w:val="single" w:sz="4" w:space="0" w:color="000000"/>
            </w:tcBorders>
          </w:tcPr>
          <w:p w14:paraId="36A91693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Shy,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quit,resilience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healthy eating,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eatwell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plate, carbohydrates, proteins, milk and dairy, veg and fruit.</w:t>
            </w:r>
          </w:p>
          <w:p w14:paraId="0FD3D0A2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mental health, healthy mind, </w:t>
            </w:r>
          </w:p>
          <w:p w14:paraId="4BF7986A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Exercise, Routines getting ready for bed, Sleep routine, </w:t>
            </w:r>
          </w:p>
        </w:tc>
        <w:tc>
          <w:tcPr>
            <w:tcW w:w="2331" w:type="dxa"/>
            <w:tcBorders>
              <w:left w:val="single" w:sz="4" w:space="0" w:color="000000"/>
            </w:tcBorders>
          </w:tcPr>
          <w:p w14:paraId="749EF1DF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The four seasons</w:t>
            </w:r>
          </w:p>
          <w:p w14:paraId="10B1F046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Reproduction in plants and animals. Frog, seed,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butterfly,life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cycles, </w:t>
            </w:r>
          </w:p>
        </w:tc>
      </w:tr>
      <w:tr w:rsidR="003C6A25" w14:paraId="5D0AF295" w14:textId="77777777">
        <w:trPr>
          <w:trHeight w:val="220"/>
        </w:trPr>
        <w:tc>
          <w:tcPr>
            <w:tcW w:w="1555" w:type="dxa"/>
          </w:tcPr>
          <w:p w14:paraId="70B51284" w14:textId="77777777" w:rsidR="003C6A25" w:rsidRDefault="0000000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Enhancements for Continuous Provision</w:t>
            </w:r>
          </w:p>
        </w:tc>
        <w:tc>
          <w:tcPr>
            <w:tcW w:w="2188" w:type="dxa"/>
          </w:tcPr>
          <w:p w14:paraId="6D944112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Put mirrors in the creative and drawing or mark-making areas. Children can make self-portraits and then compare these with friends. How are we the same? How are we different?</w:t>
            </w:r>
          </w:p>
          <w:p w14:paraId="6B9137C3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Selection of feely bags: fill these with different objects. Children can play-act circle time activities and talk about the things they like and why they like them.</w:t>
            </w:r>
          </w:p>
          <w:p w14:paraId="3D152728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Use the special objects that children bring in (or the shoe box alternatives), if not too valuable, for an interactive table display.</w:t>
            </w:r>
          </w:p>
          <w:p w14:paraId="6F8BF1FC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Using Small World people and a dolls' house, children try out different kinds of families in a home. </w:t>
            </w:r>
          </w:p>
          <w:p w14:paraId="66CF432F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Create a Friendship Stop in the classroom or outside. </w:t>
            </w:r>
          </w:p>
          <w:p w14:paraId="38515EFB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Set up a Reflection Area in a corner of the classroom. </w:t>
            </w:r>
          </w:p>
          <w:p w14:paraId="24B59528" w14:textId="77777777" w:rsidR="003C6A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The Pairs or Snap card games could go into this area. You can display posters on the walls for helping children to feel calm - the children could draw these themselves.</w:t>
            </w:r>
          </w:p>
        </w:tc>
        <w:tc>
          <w:tcPr>
            <w:tcW w:w="2331" w:type="dxa"/>
          </w:tcPr>
          <w:p w14:paraId="6527EE6E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Painting/drawing self-portraits.</w:t>
            </w:r>
          </w:p>
          <w:p w14:paraId="47F2D611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Place mirrors at painting easel/table for painting self-portraits.</w:t>
            </w:r>
          </w:p>
          <w:p w14:paraId="4A0B176D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Children can create collage pictures of their faces using a range of materials.</w:t>
            </w:r>
          </w:p>
          <w:p w14:paraId="268E94DB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Make play dough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faces,small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world props,</w:t>
            </w:r>
          </w:p>
          <w:p w14:paraId="46F14A62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Diversity </w:t>
            </w:r>
            <w:proofErr w:type="spell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dressup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.</w:t>
            </w:r>
          </w:p>
          <w:p w14:paraId="31BF6D9D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Different musical instruments from around the world.</w:t>
            </w:r>
          </w:p>
          <w:p w14:paraId="17DCFBFA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My home picture using lolly sticks.</w:t>
            </w:r>
          </w:p>
          <w:p w14:paraId="13BB546E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Magazines to create a room collage. </w:t>
            </w:r>
          </w:p>
          <w:p w14:paraId="14A2B2B1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My home poem using a structure. </w:t>
            </w:r>
          </w:p>
          <w:p w14:paraId="40ADE2A7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Junk model houses</w:t>
            </w:r>
          </w:p>
          <w:p w14:paraId="69DCFCE7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Children create different types of homes using pictures - use building bricks.</w:t>
            </w:r>
          </w:p>
          <w:p w14:paraId="5DDF1AC2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Kindness cards</w:t>
            </w:r>
          </w:p>
          <w:p w14:paraId="53127372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Fuzzy feelings jar</w:t>
            </w:r>
          </w:p>
          <w:p w14:paraId="05E3B6A2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Games to play in pairs. </w:t>
            </w:r>
          </w:p>
          <w:p w14:paraId="0BE20CA4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Teamwork games</w:t>
            </w:r>
          </w:p>
          <w:p w14:paraId="7A0BB45C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Friendship stops</w:t>
            </w:r>
          </w:p>
          <w:p w14:paraId="2E1323E3" w14:textId="77777777" w:rsidR="003C6A25" w:rsidRDefault="003C6A25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  <w:p w14:paraId="2F5475AF" w14:textId="77777777" w:rsidR="003C6A25" w:rsidRDefault="003C6A25">
            <w:pPr>
              <w:jc w:val="center"/>
            </w:pPr>
          </w:p>
        </w:tc>
        <w:tc>
          <w:tcPr>
            <w:tcW w:w="2330" w:type="dxa"/>
          </w:tcPr>
          <w:p w14:paraId="56339995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Clothes on teddies or </w:t>
            </w:r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dolls,,</w:t>
            </w:r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14:paraId="1497CF42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Hospital role play,</w:t>
            </w:r>
          </w:p>
          <w:p w14:paraId="1EF6E08F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Role play crossing the road,</w:t>
            </w:r>
          </w:p>
          <w:p w14:paraId="00118FAA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Safety signs,</w:t>
            </w:r>
          </w:p>
          <w:p w14:paraId="3CC12BB3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Create a feelings board with a section for children to put their picture/name on/in a ‘need to talk’ section/box. Allow time in the day to follow this up. </w:t>
            </w:r>
          </w:p>
          <w:p w14:paraId="59B63BAF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Encourage role-play activities around people who help us by using the dressing up box with different uniforms of the emergency services.</w:t>
            </w:r>
          </w:p>
          <w:p w14:paraId="3F1C7EE4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In the Small People area, set up road crossings and a crossing patrol person to stimulate play on this theme.</w:t>
            </w:r>
          </w:p>
          <w:p w14:paraId="433CD442" w14:textId="77777777" w:rsidR="003C6A25" w:rsidRDefault="003C6A2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FA7C33E" w14:textId="77777777" w:rsidR="003C6A25" w:rsidRDefault="003C6A2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331" w:type="dxa"/>
          </w:tcPr>
          <w:p w14:paraId="31F9DE24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Roleplay looking after someone, </w:t>
            </w:r>
          </w:p>
          <w:p w14:paraId="59CBE2E5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The kindness ripple, water and a pebble, </w:t>
            </w:r>
          </w:p>
          <w:p w14:paraId="7DCC4088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Writing area post its or speech bubbles to create shout outs. </w:t>
            </w:r>
          </w:p>
          <w:p w14:paraId="1FD49D57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Art equipment for children to draw their friends. </w:t>
            </w:r>
          </w:p>
          <w:p w14:paraId="3AA4D6DE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places to be mindful, </w:t>
            </w:r>
          </w:p>
          <w:p w14:paraId="60D3C854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Thank </w:t>
            </w:r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you cards</w:t>
            </w:r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,</w:t>
            </w:r>
          </w:p>
          <w:p w14:paraId="37B93BDF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Create a wormery from the snack bar fruit peelings. </w:t>
            </w:r>
          </w:p>
          <w:p w14:paraId="583AAF6E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Create a recycling centre in the classroom. </w:t>
            </w:r>
          </w:p>
          <w:p w14:paraId="5E68EB7F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Role play shopping,</w:t>
            </w:r>
          </w:p>
          <w:p w14:paraId="7A1F4D7C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Write shopping lists,</w:t>
            </w:r>
          </w:p>
          <w:p w14:paraId="1DEC92E6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Provide till, price tags, purses and money. </w:t>
            </w:r>
          </w:p>
        </w:tc>
        <w:tc>
          <w:tcPr>
            <w:tcW w:w="2330" w:type="dxa"/>
            <w:tcBorders>
              <w:right w:val="single" w:sz="4" w:space="0" w:color="000000"/>
            </w:tcBorders>
          </w:tcPr>
          <w:p w14:paraId="17CC36FB" w14:textId="77777777" w:rsidR="003C6A2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Make their own invention, draw it and make from junk modelling, </w:t>
            </w:r>
          </w:p>
          <w:p w14:paraId="10660238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Put out different toy foods for sorting: fruit and vegetables/likes and dislikes etc.</w:t>
            </w:r>
          </w:p>
          <w:p w14:paraId="346FD950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Design and make rainbow pizza (see superhealthykids.com for ideas with this)</w:t>
            </w:r>
          </w:p>
          <w:p w14:paraId="41F0AA07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Role play ‘Shop’: grouping different foods/price lists/special offers 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e.g.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half price, 3 for 2 (money problems)/till for money activities/ signs etc.</w:t>
            </w:r>
          </w:p>
          <w:p w14:paraId="48B7B1D3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Role Play ‘Healthy Café’: Design menus / order forms / till for money activities.</w:t>
            </w:r>
          </w:p>
          <w:p w14:paraId="4A2DB8FA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Calm music area,</w:t>
            </w:r>
          </w:p>
          <w:p w14:paraId="571E3A0B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Create cards to give to each other, Get well, thinking of you, or 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Thank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you cards. </w:t>
            </w:r>
          </w:p>
          <w:p w14:paraId="3DA58F10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How will you move today? display. </w:t>
            </w:r>
          </w:p>
          <w:p w14:paraId="136E3534" w14:textId="77777777" w:rsidR="003C6A25" w:rsidRDefault="00000000">
            <w:pPr>
              <w:rPr>
                <w:rFonts w:ascii="Comic Sans MS" w:eastAsia="Comic Sans MS" w:hAnsi="Comic Sans MS" w:cs="Comic Sans MS"/>
                <w:sz w:val="8"/>
                <w:szCs w:val="8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In the role play/quiet area, the children could use resources to put a teddy/soft toy to bed.</w:t>
            </w:r>
          </w:p>
        </w:tc>
        <w:tc>
          <w:tcPr>
            <w:tcW w:w="2331" w:type="dxa"/>
            <w:tcBorders>
              <w:left w:val="single" w:sz="4" w:space="0" w:color="000000"/>
            </w:tcBorders>
          </w:tcPr>
          <w:p w14:paraId="05FBBDF2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Arrange some wheels for children to explore the concept of cycles through their play, e.g.</w:t>
            </w:r>
          </w:p>
          <w:p w14:paraId="25B2AD48" w14:textId="77777777" w:rsidR="003C6A25" w:rsidRDefault="00000000">
            <w:pPr>
              <w:numPr>
                <w:ilvl w:val="0"/>
                <w:numId w:val="1"/>
              </w:num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Waterwheels</w:t>
            </w:r>
          </w:p>
          <w:p w14:paraId="52AE57C1" w14:textId="77777777" w:rsidR="003C6A25" w:rsidRDefault="00000000">
            <w:pPr>
              <w:numPr>
                <w:ilvl w:val="0"/>
                <w:numId w:val="1"/>
              </w:num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Bike wheels</w:t>
            </w:r>
          </w:p>
          <w:p w14:paraId="05697496" w14:textId="77777777" w:rsidR="003C6A25" w:rsidRDefault="00000000">
            <w:pPr>
              <w:numPr>
                <w:ilvl w:val="0"/>
                <w:numId w:val="1"/>
              </w:num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Wind wheels</w:t>
            </w:r>
          </w:p>
          <w:p w14:paraId="39AA606E" w14:textId="77777777" w:rsidR="003C6A25" w:rsidRDefault="00000000">
            <w:pPr>
              <w:numPr>
                <w:ilvl w:val="0"/>
                <w:numId w:val="1"/>
              </w:num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Toy Prams</w:t>
            </w:r>
          </w:p>
          <w:p w14:paraId="58422FCE" w14:textId="77777777" w:rsidR="003C6A25" w:rsidRDefault="00000000">
            <w:pPr>
              <w:numPr>
                <w:ilvl w:val="0"/>
                <w:numId w:val="1"/>
              </w:numPr>
              <w:shd w:val="clear" w:color="auto" w:fill="FFFFFF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Toy Cars</w:t>
            </w:r>
          </w:p>
          <w:p w14:paraId="7E30D57D" w14:textId="77777777" w:rsidR="003C6A25" w:rsidRDefault="00000000">
            <w:pPr>
              <w:numPr>
                <w:ilvl w:val="0"/>
                <w:numId w:val="1"/>
              </w:numPr>
              <w:shd w:val="clear" w:color="auto" w:fill="FFFFFF"/>
              <w:spacing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Hula hoops</w:t>
            </w:r>
          </w:p>
          <w:p w14:paraId="327B0C94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Have some seasonal things on a tabletop feely tray. Try to have things from different seasons - you may need to use pictures of some things such as leaves at different times of the year. Place this near the writing table along with sentence starters:</w:t>
            </w:r>
          </w:p>
          <w:p w14:paraId="359E6075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In summer I like to...In winter I like to…</w:t>
            </w:r>
          </w:p>
          <w:p w14:paraId="17E7486A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Outdoor or indoor play to explore planting and growing seeds. </w:t>
            </w:r>
          </w:p>
          <w:p w14:paraId="1ED1D12B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If you do decide to grow any flowers/plants or vegetables then you could assign responsibilities to the children, 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e.g.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watering, weeding, picking (if applicable).</w:t>
            </w:r>
          </w:p>
          <w:p w14:paraId="72521D1C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Have chicks in an incubator.</w:t>
            </w:r>
          </w:p>
          <w:p w14:paraId="5333A7BE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Have tadpoles in a tank.</w:t>
            </w:r>
          </w:p>
          <w:p w14:paraId="7FB70580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Have butterflies in a hatchery. </w:t>
            </w:r>
          </w:p>
          <w:p w14:paraId="2B5B0BC4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Observing/drawing pictures/handling/caring.</w:t>
            </w:r>
          </w:p>
          <w:p w14:paraId="5EDF393D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Puzzles, games or activities that involve matching baby animals/insects to their mothers. If you don’t have such a 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resource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you could use images sourced online.</w:t>
            </w:r>
          </w:p>
          <w:p w14:paraId="34A3CD9A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Find a copy of There's a House Inside my Mummy or And Tango Makes Three, or similar for the introduction to this theme.</w:t>
            </w:r>
          </w:p>
          <w:p w14:paraId="0B134AC4" w14:textId="77777777" w:rsidR="003C6A25" w:rsidRDefault="00000000">
            <w:pPr>
              <w:shd w:val="clear" w:color="auto" w:fill="FFFFFF"/>
              <w:spacing w:after="240"/>
              <w:rPr>
                <w:rFonts w:ascii="Comic Sans MS" w:eastAsia="Comic Sans MS" w:hAnsi="Comic Sans MS" w:cs="Comic Sans MS"/>
                <w:color w:val="333333"/>
                <w:sz w:val="8"/>
                <w:szCs w:val="8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Read a story about getting bigger, such as </w:t>
            </w:r>
            <w:r>
              <w:rPr>
                <w:rFonts w:ascii="Comic Sans MS" w:eastAsia="Comic Sans MS" w:hAnsi="Comic Sans MS" w:cs="Comic Sans MS"/>
                <w:i/>
                <w:color w:val="333333"/>
                <w:sz w:val="16"/>
                <w:szCs w:val="16"/>
                <w:highlight w:val="white"/>
              </w:rPr>
              <w:t>You’ll Soon Grow into Them, Titch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by Pat Hutchins</w:t>
            </w:r>
          </w:p>
          <w:p w14:paraId="7E27EF0E" w14:textId="77777777" w:rsidR="003C6A25" w:rsidRDefault="003C6A25"/>
        </w:tc>
      </w:tr>
    </w:tbl>
    <w:p w14:paraId="080919C5" w14:textId="77777777" w:rsidR="003C6A25" w:rsidRDefault="003C6A25">
      <w:pPr>
        <w:jc w:val="center"/>
      </w:pPr>
    </w:p>
    <w:sectPr w:rsidR="003C6A25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panose1 w:val="02000000000000000000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106BA"/>
    <w:multiLevelType w:val="multilevel"/>
    <w:tmpl w:val="7B4A2E58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57216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A25"/>
    <w:rsid w:val="003C6A25"/>
    <w:rsid w:val="00AB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C63F7"/>
  <w15:docId w15:val="{FDFD3037-DB0B-49E4-BAC4-61660860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7E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7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31B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BBF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Emphasis">
    <w:name w:val="Emphasis"/>
    <w:basedOn w:val="DefaultParagraphFont"/>
    <w:uiPriority w:val="20"/>
    <w:qFormat/>
    <w:rsid w:val="003341AA"/>
    <w:rPr>
      <w:i/>
      <w:iCs/>
    </w:rPr>
  </w:style>
  <w:style w:type="paragraph" w:styleId="ListParagraph">
    <w:name w:val="List Paragraph"/>
    <w:basedOn w:val="Normal"/>
    <w:uiPriority w:val="34"/>
    <w:qFormat/>
    <w:rsid w:val="004515E5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ramlifeeducation.org.uk/scarf/lesson-plans/me-and-my-special-people" TargetMode="External"/><Relationship Id="rId13" Type="http://schemas.openxmlformats.org/officeDocument/2006/relationships/hyperlink" Target="https://www.coramlifeeducation.org.uk/scarf/lesson-plans/same-and-different" TargetMode="External"/><Relationship Id="rId18" Type="http://schemas.openxmlformats.org/officeDocument/2006/relationships/hyperlink" Target="https://www.coramlifeeducation.org.uk/scarf/lesson-plans/whats-safe-to-go-onto-my-body" TargetMode="External"/><Relationship Id="rId26" Type="http://schemas.openxmlformats.org/officeDocument/2006/relationships/hyperlink" Target="https://www.coramlifeeducation.org.uk/scarf/lesson-plans/being-helpful-at-home-and-caring-for-our-classroom" TargetMode="External"/><Relationship Id="rId39" Type="http://schemas.openxmlformats.org/officeDocument/2006/relationships/hyperlink" Target="https://www.coramlifeeducation.org.uk/scarf/lesson-plans/where-do-babies-come-from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oramlifeeducation.org.uk/scarf/lesson-plans/listening-to-my-feelings" TargetMode="External"/><Relationship Id="rId34" Type="http://schemas.openxmlformats.org/officeDocument/2006/relationships/hyperlink" Target="https://www.coramlifeeducation.org.uk/scarf/lesson-plans/move-your-body" TargetMode="External"/><Relationship Id="rId42" Type="http://schemas.openxmlformats.org/officeDocument/2006/relationships/hyperlink" Target="https://www.youtube.com/watch?v=-lL07JOGU5o" TargetMode="External"/><Relationship Id="rId7" Type="http://schemas.openxmlformats.org/officeDocument/2006/relationships/hyperlink" Target="https://www.coramlifeeducation.org.uk/scarf/lesson-plans/what-makes-me-special" TargetMode="External"/><Relationship Id="rId12" Type="http://schemas.openxmlformats.org/officeDocument/2006/relationships/hyperlink" Target="https://www.coramlifeeducation.org.uk/scarf/lesson-plans/im-special-youre-special" TargetMode="External"/><Relationship Id="rId17" Type="http://schemas.openxmlformats.org/officeDocument/2006/relationships/hyperlink" Target="https://www.coramlifeeducation.org.uk/scarf/lesson-plans/i-am-a-friend" TargetMode="External"/><Relationship Id="rId25" Type="http://schemas.openxmlformats.org/officeDocument/2006/relationships/hyperlink" Target="https://www.coramlifeeducation.org.uk/scarf/lesson-plans/looking-after-my-friends" TargetMode="External"/><Relationship Id="rId33" Type="http://schemas.openxmlformats.org/officeDocument/2006/relationships/hyperlink" Target="https://www.coramlifeeducation.org.uk/scarf/lesson-plans/my-healthy-mind" TargetMode="External"/><Relationship Id="rId38" Type="http://schemas.openxmlformats.org/officeDocument/2006/relationships/hyperlink" Target="https://www.coramlifeeducation.org.uk/scarf/lesson-plans/life-stages-human-life-stage--who-will-i-b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ramlifeeducation.org.uk/scarf/lesson-plans/i-am-caring" TargetMode="External"/><Relationship Id="rId20" Type="http://schemas.openxmlformats.org/officeDocument/2006/relationships/hyperlink" Target="https://www.coramlifeeducation.org.uk/scarf/lesson-plans/safe-indoors-and-outdoors" TargetMode="External"/><Relationship Id="rId29" Type="http://schemas.openxmlformats.org/officeDocument/2006/relationships/hyperlink" Target="https://www.coramlifeeducation.org.uk/scarf/lesson-plans/looking-after-money-2-saving-money-and-keeping-it-safe" TargetMode="External"/><Relationship Id="rId41" Type="http://schemas.openxmlformats.org/officeDocument/2006/relationships/hyperlink" Target="https://www.coramlifeeducation.org.uk/scarf/lesson-plans/me-and-my-body--girls-and-boy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coramlifeeducation.org.uk/scarf/lesson-plans/all-about-me" TargetMode="External"/><Relationship Id="rId11" Type="http://schemas.openxmlformats.org/officeDocument/2006/relationships/hyperlink" Target="https://www.coramlifeeducation.org.uk/scarf/lesson-plans/my-feelings-2" TargetMode="External"/><Relationship Id="rId24" Type="http://schemas.openxmlformats.org/officeDocument/2006/relationships/hyperlink" Target="https://www.coramlifeeducation.org.uk/scarf/lesson-plans/looking-after-my-special-people" TargetMode="External"/><Relationship Id="rId32" Type="http://schemas.openxmlformats.org/officeDocument/2006/relationships/hyperlink" Target="https://www.coramlifeeducation.org.uk/scarf/lesson-plans/healthy-eating-1" TargetMode="External"/><Relationship Id="rId37" Type="http://schemas.openxmlformats.org/officeDocument/2006/relationships/hyperlink" Target="https://www.coramlifeeducation.org.uk/scarf/lesson-plans/life-stages--plants-animals-humans" TargetMode="External"/><Relationship Id="rId40" Type="http://schemas.openxmlformats.org/officeDocument/2006/relationships/hyperlink" Target="https://www.coramlifeeducation.org.uk/scarf/lesson-plans/getting-bigge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ramlifeeducation.org.uk/scarf/lesson-plans/same-and-different-homes" TargetMode="External"/><Relationship Id="rId23" Type="http://schemas.openxmlformats.org/officeDocument/2006/relationships/hyperlink" Target="https://www.coramlifeeducation.org.uk/scarf/lesson-plans/people-who-help-to-keep-me-safe" TargetMode="External"/><Relationship Id="rId28" Type="http://schemas.openxmlformats.org/officeDocument/2006/relationships/hyperlink" Target="https://www.coramlifeeducation.org.uk/scarf/lesson-plans/looking-after-money-1-recognising-spending-using" TargetMode="External"/><Relationship Id="rId36" Type="http://schemas.openxmlformats.org/officeDocument/2006/relationships/hyperlink" Target="https://www.coramlifeeducation.org.uk/scarf/lesson-plans/seasons" TargetMode="External"/><Relationship Id="rId10" Type="http://schemas.openxmlformats.org/officeDocument/2006/relationships/hyperlink" Target="https://www.coramlifeeducation.org.uk/scarf/lesson-plans/my-feelings" TargetMode="External"/><Relationship Id="rId19" Type="http://schemas.openxmlformats.org/officeDocument/2006/relationships/hyperlink" Target="https://www.coramlifeeducation.org.uk/scarf/lesson-plans/keeping-myself-safe--whats-safe-to-go-into-my-body-including-medicines" TargetMode="External"/><Relationship Id="rId31" Type="http://schemas.openxmlformats.org/officeDocument/2006/relationships/hyperlink" Target="https://www.coramlifeeducation.org.uk/scarf/lesson-plans/yes-i-can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coramlifeeducation.org.uk/scarf/lesson-plans/who-can-help-me" TargetMode="External"/><Relationship Id="rId14" Type="http://schemas.openxmlformats.org/officeDocument/2006/relationships/hyperlink" Target="https://www.coramlifeeducation.org.uk/scarf/lesson-plans/same-and-different-families-" TargetMode="External"/><Relationship Id="rId22" Type="http://schemas.openxmlformats.org/officeDocument/2006/relationships/hyperlink" Target="https://www.coramlifeeducation.org.uk/scarf/lesson-plans/keeping-safe-online" TargetMode="External"/><Relationship Id="rId27" Type="http://schemas.openxmlformats.org/officeDocument/2006/relationships/hyperlink" Target="https://www.coramlifeeducation.org.uk/scarf/lesson-plans/caring-for-our-world" TargetMode="External"/><Relationship Id="rId30" Type="http://schemas.openxmlformats.org/officeDocument/2006/relationships/hyperlink" Target="https://www.coramlifeeducation.org.uk/scarf/lesson-plans/bouncing-back-when-things-go-wrong-1" TargetMode="External"/><Relationship Id="rId35" Type="http://schemas.openxmlformats.org/officeDocument/2006/relationships/hyperlink" Target="https://www.coramlifeeducation.org.uk/scarf/lesson-plans/a-good-nights-sleep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2+QRrG7zNKmAVqMs71K2Aorx9A==">AMUW2mUR1J02IjR9p9dOUzvm8fVlALQlyQY7edZjOVZFvp4QfP5eqaqBYDQLyxNl77Cm/YYnDTYMhWXEtdmwiL5+IK0UAlu4QsifheRNnoyFmSJNtIb4pAk=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2333</Words>
  <Characters>13300</Characters>
  <Application>Microsoft Office Word</Application>
  <DocSecurity>0</DocSecurity>
  <Lines>110</Lines>
  <Paragraphs>31</Paragraphs>
  <ScaleCrop>false</ScaleCrop>
  <Company/>
  <LinksUpToDate>false</LinksUpToDate>
  <CharactersWithSpaces>15602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dtithecott</dc:creator>
  <cp:lastModifiedBy>Geoff Wagg</cp:lastModifiedBy>
  <cp:revision>2</cp:revision>
  <dcterms:created xsi:type="dcterms:W3CDTF">2022-10-24T21:17:00Z</dcterms:created>
  <dcterms:modified xsi:type="dcterms:W3CDTF">2022-10-24T21:17:00Z</dcterms:modified>
</cp:coreProperties>
</file>